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D" w:rsidRDefault="00AB007D" w:rsidP="00AB0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ЗАТВЕРДЖЕНО</w:t>
      </w:r>
    </w:p>
    <w:p w:rsidR="00AB007D" w:rsidRDefault="00AB007D" w:rsidP="00AB0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педагогічної ради</w:t>
      </w:r>
    </w:p>
    <w:p w:rsidR="00AB007D" w:rsidRDefault="00AB007D" w:rsidP="00AB007D">
      <w:pPr>
        <w:tabs>
          <w:tab w:val="left" w:pos="60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71800">
        <w:rPr>
          <w:rFonts w:ascii="Times New Roman" w:hAnsi="Times New Roman" w:cs="Times New Roman"/>
          <w:sz w:val="28"/>
          <w:szCs w:val="28"/>
        </w:rPr>
        <w:t xml:space="preserve">                          від 10 грудня 2020 року протокол №</w:t>
      </w:r>
      <w:r w:rsidR="008A09B9">
        <w:rPr>
          <w:rFonts w:ascii="Times New Roman" w:hAnsi="Times New Roman" w:cs="Times New Roman"/>
          <w:sz w:val="28"/>
          <w:szCs w:val="28"/>
        </w:rPr>
        <w:t>5</w:t>
      </w:r>
    </w:p>
    <w:p w:rsidR="00AB007D" w:rsidRDefault="00AB007D" w:rsidP="00AB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7D" w:rsidRDefault="00AB007D" w:rsidP="00AB0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07D">
        <w:rPr>
          <w:rFonts w:ascii="Times New Roman" w:hAnsi="Times New Roman" w:cs="Times New Roman"/>
          <w:sz w:val="28"/>
          <w:szCs w:val="28"/>
        </w:rPr>
        <w:t>лан підвищення кваліфікації педагогічних працівників</w:t>
      </w:r>
    </w:p>
    <w:p w:rsidR="00AB007D" w:rsidRDefault="00AB007D" w:rsidP="00AB0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Дрогомишлянського НВК « ЗОШ І – ІІІ ст. – ДНЗ» імені Петра Василихи</w:t>
      </w:r>
      <w:r w:rsidRPr="00AB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7D" w:rsidRPr="001227CA" w:rsidRDefault="00AB007D" w:rsidP="00122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7D">
        <w:rPr>
          <w:rFonts w:ascii="Times New Roman" w:hAnsi="Times New Roman" w:cs="Times New Roman"/>
          <w:b/>
          <w:sz w:val="28"/>
          <w:szCs w:val="28"/>
        </w:rPr>
        <w:t>на 202</w:t>
      </w:r>
      <w:r w:rsidR="00971800">
        <w:rPr>
          <w:rFonts w:ascii="Times New Roman" w:hAnsi="Times New Roman" w:cs="Times New Roman"/>
          <w:b/>
          <w:sz w:val="28"/>
          <w:szCs w:val="28"/>
        </w:rPr>
        <w:t>2</w:t>
      </w:r>
      <w:r w:rsidRPr="00AB007D">
        <w:rPr>
          <w:rFonts w:ascii="Times New Roman" w:hAnsi="Times New Roman" w:cs="Times New Roman"/>
          <w:b/>
          <w:sz w:val="28"/>
          <w:szCs w:val="28"/>
        </w:rPr>
        <w:t xml:space="preserve"> календарний рік:</w:t>
      </w:r>
    </w:p>
    <w:tbl>
      <w:tblPr>
        <w:tblStyle w:val="a8"/>
        <w:tblpPr w:leftFromText="180" w:rightFromText="180" w:vertAnchor="text" w:horzAnchor="margin" w:tblpY="126"/>
        <w:tblW w:w="15358" w:type="dxa"/>
        <w:tblLayout w:type="fixed"/>
        <w:tblLook w:val="04A0"/>
      </w:tblPr>
      <w:tblGrid>
        <w:gridCol w:w="482"/>
        <w:gridCol w:w="1746"/>
        <w:gridCol w:w="1700"/>
        <w:gridCol w:w="1410"/>
        <w:gridCol w:w="7"/>
        <w:gridCol w:w="1852"/>
        <w:gridCol w:w="945"/>
        <w:gridCol w:w="7"/>
        <w:gridCol w:w="879"/>
        <w:gridCol w:w="1283"/>
        <w:gridCol w:w="7"/>
        <w:gridCol w:w="1382"/>
        <w:gridCol w:w="1144"/>
        <w:gridCol w:w="1005"/>
        <w:gridCol w:w="6"/>
        <w:gridCol w:w="1503"/>
      </w:tblGrid>
      <w:tr w:rsidR="00AB007D" w:rsidTr="00AE3570">
        <w:tc>
          <w:tcPr>
            <w:tcW w:w="482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 /п</w:t>
            </w:r>
          </w:p>
        </w:tc>
        <w:tc>
          <w:tcPr>
            <w:tcW w:w="1746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Прізвище педагога</w:t>
            </w:r>
          </w:p>
        </w:tc>
        <w:tc>
          <w:tcPr>
            <w:tcW w:w="1700" w:type="dxa"/>
          </w:tcPr>
          <w:p w:rsidR="00AB007D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Посада,</w:t>
            </w:r>
          </w:p>
          <w:p w:rsidR="00AB007D" w:rsidRPr="00890390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 який викладає</w:t>
            </w:r>
          </w:p>
        </w:tc>
        <w:tc>
          <w:tcPr>
            <w:tcW w:w="1417" w:type="dxa"/>
            <w:gridSpan w:val="2"/>
          </w:tcPr>
          <w:p w:rsidR="00AB007D" w:rsidRPr="00890390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Рік  атестації</w:t>
            </w:r>
          </w:p>
        </w:tc>
        <w:tc>
          <w:tcPr>
            <w:tcW w:w="1852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Теми </w:t>
            </w:r>
            <w:r w:rsidRPr="00AE29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(напрями, найменування)</w:t>
            </w:r>
          </w:p>
        </w:tc>
        <w:tc>
          <w:tcPr>
            <w:tcW w:w="952" w:type="dxa"/>
            <w:gridSpan w:val="2"/>
          </w:tcPr>
          <w:p w:rsidR="00AB007D" w:rsidRPr="00374A23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Форми </w:t>
            </w:r>
          </w:p>
        </w:tc>
        <w:tc>
          <w:tcPr>
            <w:tcW w:w="879" w:type="dxa"/>
          </w:tcPr>
          <w:p w:rsidR="00AB007D" w:rsidRPr="00374A23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Види </w:t>
            </w:r>
          </w:p>
        </w:tc>
        <w:tc>
          <w:tcPr>
            <w:tcW w:w="1283" w:type="dxa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Обсяги  </w:t>
            </w:r>
            <w:r w:rsidRPr="00A409A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тривалість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(год)</w:t>
            </w:r>
          </w:p>
        </w:tc>
        <w:tc>
          <w:tcPr>
            <w:tcW w:w="1389" w:type="dxa"/>
            <w:gridSpan w:val="2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Суб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’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єкти</w:t>
            </w:r>
          </w:p>
        </w:tc>
        <w:tc>
          <w:tcPr>
            <w:tcW w:w="1144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Строки </w:t>
            </w:r>
            <w:r w:rsidRPr="00AE29E6">
              <w:rPr>
                <w:rFonts w:ascii="Times New Roman" w:hAnsi="Times New Roman" w:cs="Times New Roman"/>
                <w:sz w:val="24"/>
                <w:szCs w:val="28"/>
              </w:rPr>
              <w:t>терміни</w:t>
            </w:r>
          </w:p>
        </w:tc>
        <w:tc>
          <w:tcPr>
            <w:tcW w:w="1011" w:type="dxa"/>
            <w:gridSpan w:val="2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</w:p>
        </w:tc>
        <w:tc>
          <w:tcPr>
            <w:tcW w:w="1503" w:type="dxa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Сертифікат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17C70" w:rsidRPr="00CF0ABD" w:rsidTr="007443CE">
        <w:trPr>
          <w:trHeight w:val="70"/>
        </w:trPr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Тарабань  Наталія Михайлівна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Заступник.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95683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7443CE" w:rsidRPr="00CF0ABD" w:rsidRDefault="0095683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ru-RU" w:eastAsia="uk-UA"/>
              </w:rPr>
              <w:t xml:space="preserve">Атестація педагогічних працівників: виклики сьогодення та перспективи змін. </w:t>
            </w:r>
            <w:r w:rsidRPr="002A34E2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uk-UA"/>
              </w:rPr>
              <w:t>Сертифікація</w:t>
            </w:r>
          </w:p>
        </w:tc>
        <w:tc>
          <w:tcPr>
            <w:tcW w:w="952" w:type="dxa"/>
            <w:gridSpan w:val="2"/>
          </w:tcPr>
          <w:p w:rsidR="00117C70" w:rsidRPr="007443CE" w:rsidRDefault="00956831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Pr="00CF0ABD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117C70" w:rsidRPr="007443CE" w:rsidRDefault="00117C70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7443CE" w:rsidRDefault="00117C70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443CE" w:rsidRP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Яремчак Світлана Степанівна</w:t>
            </w: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00" w:rsidRPr="00CF0ABD" w:rsidRDefault="0097180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color w:val="000000"/>
                <w:sz w:val="24"/>
                <w:szCs w:val="24"/>
              </w:rPr>
              <w:t>Сторітелінг як ефективний метод формування комунікативної компетентності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D75126" w:rsidRDefault="00971800" w:rsidP="00D7512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Бачало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біології, основ здоров</w:t>
            </w:r>
            <w:r w:rsidRPr="00CF0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 Вітчизни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71800" w:rsidRPr="00CF0ABD" w:rsidRDefault="0097180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00" w:rsidRPr="00CF0ABD" w:rsidRDefault="00971800" w:rsidP="00956831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 xml:space="preserve">Розвиток дивергентного мислення та методика </w:t>
            </w: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тренінгів як набуття професійно-педагогічної компетентності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D75126" w:rsidRDefault="00971800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F0363C" w:rsidRDefault="00971800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Волян Світлана Степанівна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956831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971800" w:rsidRPr="00CF0ABD" w:rsidRDefault="0097180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Як оцінювати без оцінок: дієві практики формувального оцінювання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D75126" w:rsidRDefault="00971800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1F70C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Соловій 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Марія Михайлівна</w:t>
            </w: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95683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971800" w:rsidRDefault="00971800">
            <w:r w:rsidRPr="009C695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мовлення сучасного педагога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C4C6C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Хоча 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956831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971800" w:rsidRDefault="00971800">
            <w:r w:rsidRPr="009C6955">
              <w:rPr>
                <w:rFonts w:ascii="Times New Roman" w:hAnsi="Times New Roman"/>
                <w:color w:val="000000"/>
                <w:sz w:val="24"/>
                <w:szCs w:val="24"/>
              </w:rPr>
              <w:t>Культура мовлення сучасного педагога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Гіщак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</w:p>
        </w:tc>
        <w:tc>
          <w:tcPr>
            <w:tcW w:w="1700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музичного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956831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>Інструменти і техніки ефективного навчання і оцінювання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Грабовська Любов Львівна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Як оцінювати без оцінок: дієві практики формувального оцінювання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65052A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F23B8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Майхер Наталія Михайлівна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1F70C2" w:rsidRPr="00CF0ABD" w:rsidRDefault="00956831" w:rsidP="00AE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Як оцінювати без оцінок: дієві практики формувального оцінювання</w:t>
            </w:r>
          </w:p>
        </w:tc>
        <w:tc>
          <w:tcPr>
            <w:tcW w:w="952" w:type="dxa"/>
            <w:gridSpan w:val="2"/>
          </w:tcPr>
          <w:p w:rsidR="005E2FFD" w:rsidRPr="00CF0ABD" w:rsidRDefault="0097180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Pr="00CF0ABD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F23B8F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Семеряк Ірина Петрівна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55" w:type="dxa"/>
            <w:gridSpan w:val="7"/>
          </w:tcPr>
          <w:p w:rsidR="005E2FFD" w:rsidRPr="00CF0ABD" w:rsidRDefault="00956831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Служба за контрактом ЗСУ з 28.08 2020</w:t>
            </w: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F23B8F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Карпін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</w:rPr>
              <w:t>Технології змішаного навчання на уроках фізики та астрономії в Новій українській школі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43178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Дзвоник Оксана Ярославівна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971800" w:rsidRPr="00CF0ABD" w:rsidRDefault="0097180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</w:rPr>
              <w:t>Громадянська та історична освіта: діяльнісний підхід до навчання історії у 5-6 класах за модельними програмами нової української школи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Якимишин Зоряна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Управлінська діяльність заступника керівника закладу загальної середньої освіти в умовах Нової української </w:t>
            </w:r>
            <w:r w:rsidRPr="002A34E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школи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3F695B" w:rsidRDefault="00971800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3F695B" w:rsidRDefault="00971800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43178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Гринь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Марія Володимирівна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географії, природознавства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971800" w:rsidRPr="00CF0ABD" w:rsidRDefault="0097180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sz w:val="24"/>
                <w:szCs w:val="24"/>
              </w:rPr>
              <w:t>Актуальні питання методики навчання географії в умовах розбудови Нової української школи.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AE3570" w:rsidRDefault="00971800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43178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Охота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Ірина Степанівна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971800" w:rsidRPr="00CF0ABD" w:rsidRDefault="0097180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Академічна свобода в НУШ: виклики та переваги (теорія і практика)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43178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Лагуняк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математики, інформатики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971800" w:rsidRPr="00CF0ABD" w:rsidRDefault="00971800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</w:rPr>
              <w:t>Методика підготовки учнів до зовнішнього незалежного оцінювання з математики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Тріска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літератури,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971800" w:rsidRPr="00CF0ABD" w:rsidRDefault="00971800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</w:rPr>
              <w:t xml:space="preserve">Нові орієнтири мовно-літературної освіти: діяльнісний підхід до навчання зарубіжної літератури в 5-6 класах нової </w:t>
            </w:r>
            <w:r w:rsidRPr="002A34E2">
              <w:rPr>
                <w:rFonts w:ascii="Times New Roman" w:hAnsi="Times New Roman"/>
                <w:sz w:val="24"/>
                <w:szCs w:val="24"/>
              </w:rPr>
              <w:lastRenderedPageBreak/>
              <w:t>української школи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9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Льода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Як оцінювати без оцінок: дієві практики формувального оцінювання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Глушик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rPr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Як оцінювати без оцінок: дієві практики формувального оцінювання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Буфан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color w:val="000000"/>
                <w:sz w:val="24"/>
                <w:szCs w:val="24"/>
              </w:rPr>
              <w:t>Культура мовлення сучасного педагога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Герелей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фізичного виховання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971800" w:rsidRPr="00AE3570" w:rsidRDefault="0097180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>Виховання культури безпечної поведінки учнів у всесвітній мережі Інтернет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D75126" w:rsidRDefault="00971800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 Леся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971800" w:rsidRPr="00D54E95" w:rsidRDefault="00971800" w:rsidP="005E2FFD">
            <w:pPr>
              <w:rPr>
                <w:rFonts w:ascii="Times New Roman" w:hAnsi="Times New Roman" w:cs="Times New Roman"/>
                <w:color w:val="000000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>Комунікативна компетентність педагога-коуча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3F695B" w:rsidRDefault="00971800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AE3570" w:rsidRDefault="0097180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Калитяк Наталія Михайлівна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417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sz w:val="24"/>
                <w:szCs w:val="24"/>
              </w:rPr>
              <w:t xml:space="preserve">Діяльнісний підхід до навчання </w:t>
            </w:r>
            <w:r w:rsidRPr="002A34E2">
              <w:rPr>
                <w:rFonts w:ascii="Times New Roman" w:eastAsia="Times New Roman" w:hAnsi="Times New Roman"/>
                <w:sz w:val="24"/>
                <w:szCs w:val="24"/>
              </w:rPr>
              <w:t xml:space="preserve">української мови в 5-6 класах нової української </w:t>
            </w:r>
            <w:r w:rsidRPr="002A34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школи</w:t>
            </w:r>
          </w:p>
        </w:tc>
        <w:tc>
          <w:tcPr>
            <w:tcW w:w="952" w:type="dxa"/>
            <w:gridSpan w:val="2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</w:tc>
        <w:tc>
          <w:tcPr>
            <w:tcW w:w="879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1800" w:rsidRPr="00CF0ABD" w:rsidRDefault="0097180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46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Круцько 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41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71800" w:rsidRPr="00F23B8F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8F">
              <w:rPr>
                <w:rFonts w:ascii="Times New Roman" w:eastAsia="SimSun" w:hAnsi="Times New Roman" w:cs="font331"/>
                <w:sz w:val="24"/>
                <w:szCs w:val="24"/>
                <w:lang w:val="ru-RU" w:eastAsia="ar-SA"/>
              </w:rPr>
              <w:t>Складний учень в класі: тренінг формування взаємодії та мотивації</w:t>
            </w:r>
          </w:p>
        </w:tc>
        <w:tc>
          <w:tcPr>
            <w:tcW w:w="945" w:type="dxa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86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6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Йонич Оксана Олександрівна </w:t>
            </w:r>
          </w:p>
        </w:tc>
        <w:tc>
          <w:tcPr>
            <w:tcW w:w="1700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41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59" w:type="dxa"/>
            <w:gridSpan w:val="2"/>
          </w:tcPr>
          <w:p w:rsidR="00971800" w:rsidRPr="002A34E2" w:rsidRDefault="00971800" w:rsidP="00D7512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>Комунікативна компетентність педагога-коуча</w:t>
            </w:r>
          </w:p>
        </w:tc>
        <w:tc>
          <w:tcPr>
            <w:tcW w:w="945" w:type="dxa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86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971800" w:rsidRPr="00CF0ABD" w:rsidRDefault="00971800" w:rsidP="00D7512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6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Льода Тетяна Романівна</w:t>
            </w:r>
          </w:p>
        </w:tc>
        <w:tc>
          <w:tcPr>
            <w:tcW w:w="1700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41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59" w:type="dxa"/>
            <w:gridSpan w:val="2"/>
          </w:tcPr>
          <w:p w:rsidR="00971800" w:rsidRPr="002A34E2" w:rsidRDefault="00971800" w:rsidP="00D7512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Психолого-педагогічна характеристика дітей з ООП та особливості роботи з ними в умовах інклюзивного закладу освіти</w:t>
            </w:r>
          </w:p>
        </w:tc>
        <w:tc>
          <w:tcPr>
            <w:tcW w:w="945" w:type="dxa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86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971800" w:rsidRPr="00CF0ABD" w:rsidRDefault="00971800" w:rsidP="00D7512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0" w:rsidRPr="00CF0ABD" w:rsidTr="00AE3570">
        <w:tc>
          <w:tcPr>
            <w:tcW w:w="4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6" w:type="dxa"/>
          </w:tcPr>
          <w:p w:rsidR="00971800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Карваш Марія Миколаївна </w:t>
            </w:r>
          </w:p>
        </w:tc>
        <w:tc>
          <w:tcPr>
            <w:tcW w:w="170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організатор</w:t>
            </w:r>
          </w:p>
        </w:tc>
        <w:tc>
          <w:tcPr>
            <w:tcW w:w="1410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9" w:type="dxa"/>
            <w:gridSpan w:val="2"/>
          </w:tcPr>
          <w:p w:rsidR="00971800" w:rsidRPr="00D75126" w:rsidRDefault="00971800" w:rsidP="00D7512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A34E2">
              <w:rPr>
                <w:rFonts w:ascii="Times New Roman" w:hAnsi="Times New Roman"/>
                <w:bCs/>
                <w:sz w:val="24"/>
                <w:szCs w:val="24"/>
              </w:rPr>
              <w:t>Емоційний інтелект і профілактика професійного вигорання педагога</w:t>
            </w:r>
          </w:p>
        </w:tc>
        <w:tc>
          <w:tcPr>
            <w:tcW w:w="945" w:type="dxa"/>
          </w:tcPr>
          <w:p w:rsidR="00971800" w:rsidRDefault="00971800">
            <w:r w:rsidRPr="002455A3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86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71800" w:rsidRPr="00CF0ABD" w:rsidRDefault="0097180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971800" w:rsidRPr="00CF0ABD" w:rsidRDefault="00971800" w:rsidP="00D7512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7D" w:rsidRPr="00CF0ABD" w:rsidRDefault="00AB007D" w:rsidP="00AB007D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007D" w:rsidRPr="00CF0ABD" w:rsidRDefault="00AB007D" w:rsidP="00AB007D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CF0A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6253" w:rsidRPr="00AB007D" w:rsidRDefault="00CA6253" w:rsidP="00AB007D">
      <w:pPr>
        <w:rPr>
          <w:rFonts w:ascii="Times New Roman" w:hAnsi="Times New Roman" w:cs="Times New Roman"/>
        </w:rPr>
      </w:pPr>
    </w:p>
    <w:sectPr w:rsidR="00CA6253" w:rsidRPr="00AB007D" w:rsidSect="00AB00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20" w:rsidRDefault="00762220" w:rsidP="00AB007D">
      <w:pPr>
        <w:spacing w:after="0" w:line="240" w:lineRule="auto"/>
      </w:pPr>
      <w:r>
        <w:separator/>
      </w:r>
    </w:p>
  </w:endnote>
  <w:endnote w:type="continuationSeparator" w:id="1">
    <w:p w:rsidR="00762220" w:rsidRDefault="00762220" w:rsidP="00AB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20" w:rsidRDefault="00762220" w:rsidP="00AB007D">
      <w:pPr>
        <w:spacing w:after="0" w:line="240" w:lineRule="auto"/>
      </w:pPr>
      <w:r>
        <w:separator/>
      </w:r>
    </w:p>
  </w:footnote>
  <w:footnote w:type="continuationSeparator" w:id="1">
    <w:p w:rsidR="00762220" w:rsidRDefault="00762220" w:rsidP="00AB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0785"/>
    <w:multiLevelType w:val="hybridMultilevel"/>
    <w:tmpl w:val="1A0A6828"/>
    <w:lvl w:ilvl="0" w:tplc="7FA2DC3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A4349BE"/>
    <w:multiLevelType w:val="hybridMultilevel"/>
    <w:tmpl w:val="E0D85F78"/>
    <w:lvl w:ilvl="0" w:tplc="282A29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DF11504"/>
    <w:multiLevelType w:val="hybridMultilevel"/>
    <w:tmpl w:val="1A048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07D"/>
    <w:rsid w:val="000D0B3E"/>
    <w:rsid w:val="00114B8A"/>
    <w:rsid w:val="00117C70"/>
    <w:rsid w:val="001227CA"/>
    <w:rsid w:val="00123BB7"/>
    <w:rsid w:val="001F70C2"/>
    <w:rsid w:val="0021297D"/>
    <w:rsid w:val="002246DF"/>
    <w:rsid w:val="00306B4B"/>
    <w:rsid w:val="003E5B41"/>
    <w:rsid w:val="003F695B"/>
    <w:rsid w:val="0042369F"/>
    <w:rsid w:val="00431786"/>
    <w:rsid w:val="004547E1"/>
    <w:rsid w:val="0050771E"/>
    <w:rsid w:val="005E2FFD"/>
    <w:rsid w:val="00676B69"/>
    <w:rsid w:val="00697A5C"/>
    <w:rsid w:val="006F362D"/>
    <w:rsid w:val="007443CE"/>
    <w:rsid w:val="0075504E"/>
    <w:rsid w:val="00762220"/>
    <w:rsid w:val="00823E03"/>
    <w:rsid w:val="00884185"/>
    <w:rsid w:val="008A09B9"/>
    <w:rsid w:val="00956831"/>
    <w:rsid w:val="00971800"/>
    <w:rsid w:val="00A458D0"/>
    <w:rsid w:val="00AB007D"/>
    <w:rsid w:val="00AC4C6C"/>
    <w:rsid w:val="00AE3570"/>
    <w:rsid w:val="00B2598B"/>
    <w:rsid w:val="00B25C56"/>
    <w:rsid w:val="00B91F42"/>
    <w:rsid w:val="00BC22C3"/>
    <w:rsid w:val="00BF29B5"/>
    <w:rsid w:val="00CA6253"/>
    <w:rsid w:val="00CF0ABD"/>
    <w:rsid w:val="00D54E95"/>
    <w:rsid w:val="00D75126"/>
    <w:rsid w:val="00DB2194"/>
    <w:rsid w:val="00DC7534"/>
    <w:rsid w:val="00E16DF8"/>
    <w:rsid w:val="00EA51E2"/>
    <w:rsid w:val="00EC38A5"/>
    <w:rsid w:val="00EF3A54"/>
    <w:rsid w:val="00F0363C"/>
    <w:rsid w:val="00F23B8F"/>
    <w:rsid w:val="00F8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0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07D"/>
  </w:style>
  <w:style w:type="paragraph" w:styleId="a6">
    <w:name w:val="footer"/>
    <w:basedOn w:val="a"/>
    <w:link w:val="a7"/>
    <w:uiPriority w:val="99"/>
    <w:semiHidden/>
    <w:unhideWhenUsed/>
    <w:rsid w:val="00AB0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07D"/>
  </w:style>
  <w:style w:type="table" w:styleId="a8">
    <w:name w:val="Table Grid"/>
    <w:basedOn w:val="a1"/>
    <w:uiPriority w:val="59"/>
    <w:rsid w:val="00AB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2407-A1BD-414B-83EE-4EB914C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dcterms:created xsi:type="dcterms:W3CDTF">2021-01-25T06:11:00Z</dcterms:created>
  <dcterms:modified xsi:type="dcterms:W3CDTF">2022-01-11T19:49:00Z</dcterms:modified>
</cp:coreProperties>
</file>